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46B" w:rsidRPr="0005046B" w:rsidRDefault="00FF6CF2" w:rsidP="0005046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05046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5046B" w:rsidRPr="0005046B">
        <w:rPr>
          <w:rFonts w:ascii="Times New Roman" w:hAnsi="Times New Roman" w:cs="Times New Roman"/>
          <w:b/>
          <w:bCs/>
          <w:color w:val="000000"/>
          <w:sz w:val="28"/>
          <w:szCs w:val="24"/>
        </w:rPr>
        <w:t>МИНИСТЕРСТВО</w:t>
      </w:r>
      <w:r w:rsidR="0005046B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ОБРАЗОВАНИЯ И НАУКИ РЕСПУБЛИКИ</w:t>
      </w:r>
      <w:r w:rsidR="0005046B">
        <w:rPr>
          <w:rFonts w:ascii="Times New Roman" w:hAnsi="Times New Roman" w:cs="Times New Roman"/>
          <w:b/>
          <w:bCs/>
          <w:color w:val="000000"/>
          <w:sz w:val="28"/>
          <w:szCs w:val="24"/>
          <w:lang w:val="kk-KZ"/>
        </w:rPr>
        <w:t xml:space="preserve"> </w:t>
      </w:r>
      <w:r w:rsidR="0005046B" w:rsidRPr="0005046B">
        <w:rPr>
          <w:rFonts w:ascii="Times New Roman" w:hAnsi="Times New Roman" w:cs="Times New Roman"/>
          <w:b/>
          <w:bCs/>
          <w:color w:val="000000"/>
          <w:sz w:val="28"/>
          <w:szCs w:val="24"/>
        </w:rPr>
        <w:t>КАЗАХСТАН</w:t>
      </w:r>
    </w:p>
    <w:p w:rsidR="0005046B" w:rsidRPr="0005046B" w:rsidRDefault="0005046B" w:rsidP="0005046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05046B">
        <w:rPr>
          <w:rFonts w:ascii="Times New Roman" w:hAnsi="Times New Roman" w:cs="Times New Roman"/>
          <w:b/>
          <w:color w:val="000000"/>
          <w:sz w:val="28"/>
          <w:szCs w:val="24"/>
        </w:rPr>
        <w:t>КАЗАХСКИЙ НАЦИОНАЛЬНЫЙ АГРАРНЫЙ ИССЛЕДОВАТЕЛЬСКИЙ УНИВЕРСИТЕТ</w:t>
      </w:r>
    </w:p>
    <w:p w:rsidR="0005046B" w:rsidRPr="0005046B" w:rsidRDefault="0005046B" w:rsidP="000504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46B">
        <w:rPr>
          <w:rFonts w:ascii="Times New Roman" w:hAnsi="Times New Roman" w:cs="Times New Roman"/>
          <w:b/>
          <w:sz w:val="28"/>
          <w:szCs w:val="28"/>
        </w:rPr>
        <w:t>Прикладные и ситуационные задания II тура ХVІ</w:t>
      </w:r>
      <w:r w:rsidRPr="0005046B"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  <w:r w:rsidRPr="0005046B">
        <w:rPr>
          <w:rFonts w:ascii="Times New Roman" w:hAnsi="Times New Roman" w:cs="Times New Roman"/>
          <w:b/>
          <w:sz w:val="28"/>
          <w:szCs w:val="28"/>
        </w:rPr>
        <w:t xml:space="preserve"> Республиканской студенческой предметной олимпиады по специальности/ОП </w:t>
      </w:r>
    </w:p>
    <w:p w:rsidR="0005046B" w:rsidRPr="0005046B" w:rsidRDefault="0005046B" w:rsidP="0005046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046B">
        <w:rPr>
          <w:rFonts w:ascii="Times New Roman" w:hAnsi="Times New Roman" w:cs="Times New Roman"/>
          <w:b/>
          <w:sz w:val="28"/>
          <w:szCs w:val="24"/>
        </w:rPr>
        <w:t>«</w:t>
      </w:r>
      <w:r w:rsidRPr="0005046B">
        <w:rPr>
          <w:rFonts w:ascii="Times New Roman" w:hAnsi="Times New Roman" w:cs="Times New Roman"/>
          <w:b/>
          <w:noProof/>
          <w:sz w:val="28"/>
          <w:szCs w:val="24"/>
          <w:lang w:val="kk-KZ"/>
        </w:rPr>
        <w:t>Ветеринарная санитария</w:t>
      </w:r>
      <w:r w:rsidRPr="0005046B">
        <w:rPr>
          <w:rFonts w:ascii="Times New Roman" w:hAnsi="Times New Roman" w:cs="Times New Roman"/>
          <w:b/>
          <w:sz w:val="28"/>
          <w:szCs w:val="24"/>
        </w:rPr>
        <w:t>»</w:t>
      </w:r>
    </w:p>
    <w:p w:rsidR="0005046B" w:rsidRPr="0005046B" w:rsidRDefault="0005046B" w:rsidP="000504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46B">
        <w:rPr>
          <w:rFonts w:ascii="Times New Roman" w:hAnsi="Times New Roman" w:cs="Times New Roman"/>
          <w:b/>
          <w:sz w:val="28"/>
          <w:szCs w:val="28"/>
        </w:rPr>
        <w:t>город Алматы, 2</w:t>
      </w:r>
      <w:r w:rsidRPr="0005046B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05046B">
        <w:rPr>
          <w:rFonts w:ascii="Times New Roman" w:hAnsi="Times New Roman" w:cs="Times New Roman"/>
          <w:b/>
          <w:sz w:val="28"/>
          <w:szCs w:val="28"/>
        </w:rPr>
        <w:t>-2</w:t>
      </w:r>
      <w:r w:rsidRPr="0005046B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05046B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Pr="0005046B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05046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F6CF2" w:rsidRDefault="00FF6CF2" w:rsidP="00FF6C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FF6CF2">
        <w:rPr>
          <w:b/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При </w:t>
      </w:r>
      <w:r>
        <w:rPr>
          <w:sz w:val="28"/>
          <w:szCs w:val="28"/>
          <w:lang w:val="kk-KZ"/>
        </w:rPr>
        <w:t>ветеринарно-</w:t>
      </w:r>
      <w:r>
        <w:rPr>
          <w:sz w:val="28"/>
          <w:szCs w:val="28"/>
        </w:rPr>
        <w:t xml:space="preserve">санитарной экспертизе коровьего молока </w:t>
      </w:r>
      <w:r>
        <w:rPr>
          <w:sz w:val="28"/>
          <w:szCs w:val="28"/>
          <w:lang w:val="kk-KZ"/>
        </w:rPr>
        <w:t>о</w:t>
      </w:r>
      <w:proofErr w:type="spellStart"/>
      <w:r>
        <w:rPr>
          <w:sz w:val="28"/>
          <w:szCs w:val="28"/>
        </w:rPr>
        <w:t>бнаружено</w:t>
      </w:r>
      <w:proofErr w:type="spellEnd"/>
      <w:r>
        <w:rPr>
          <w:sz w:val="28"/>
          <w:szCs w:val="28"/>
        </w:rPr>
        <w:t>: Консистенция – однородная жидкость с небольшим осадком, оставляющая белый налёт на стенках ёмкости. Цвет – молочно-белый. Запах – чистый, специфический. Вкус – без посторонних примесей. Кислотность – 19°. Плотность (удельный вес) – 1,029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(29°). Белки – 2,3 %. Жиры – 2,2 %. Углеводы – 3 %. Сухой остаток – 8,5 %. Проба на фосфатазу – отрицательная. Общее количество бактерий – 5×105. Сода – отсутствует. Крахмал – присутствует. Исходя из существующего </w:t>
      </w:r>
      <w:r>
        <w:rPr>
          <w:sz w:val="28"/>
          <w:szCs w:val="28"/>
          <w:lang w:val="kk-KZ"/>
        </w:rPr>
        <w:t>требования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kk-KZ"/>
        </w:rPr>
        <w:t xml:space="preserve">коровье </w:t>
      </w:r>
      <w:r>
        <w:rPr>
          <w:sz w:val="28"/>
          <w:szCs w:val="28"/>
        </w:rPr>
        <w:t xml:space="preserve">молоко: </w:t>
      </w:r>
    </w:p>
    <w:p w:rsidR="00FF6CF2" w:rsidRDefault="00FF6CF2" w:rsidP="00FF6CF2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</w:t>
      </w:r>
      <w:r>
        <w:rPr>
          <w:rFonts w:ascii="Times New Roman" w:hAnsi="Times New Roman" w:cs="Times New Roman"/>
          <w:sz w:val="28"/>
          <w:szCs w:val="28"/>
          <w:lang w:val="kk-KZ"/>
        </w:rPr>
        <w:t>акт экспертизы</w:t>
      </w:r>
      <w:r>
        <w:rPr>
          <w:rFonts w:ascii="Times New Roman" w:hAnsi="Times New Roman" w:cs="Times New Roman"/>
          <w:sz w:val="28"/>
          <w:szCs w:val="28"/>
        </w:rPr>
        <w:t xml:space="preserve"> о качестве молока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органолептическим, </w:t>
      </w:r>
    </w:p>
    <w:p w:rsidR="00FF6CF2" w:rsidRDefault="00FF6CF2" w:rsidP="00FF6C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физико-химическим и бактериологическим показателям. </w:t>
      </w:r>
    </w:p>
    <w:p w:rsidR="00FF6CF2" w:rsidRPr="00FF6CF2" w:rsidRDefault="00FF6CF2" w:rsidP="00FF6CF2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6CF2">
        <w:rPr>
          <w:rFonts w:ascii="Times New Roman" w:hAnsi="Times New Roman" w:cs="Times New Roman"/>
          <w:sz w:val="28"/>
          <w:szCs w:val="28"/>
        </w:rPr>
        <w:t xml:space="preserve">Может ли данное молоко стать причиной заболевания? Обоснуйте свое предположение. </w:t>
      </w:r>
    </w:p>
    <w:p w:rsidR="00FF6CF2" w:rsidRDefault="00FF6CF2" w:rsidP="00FF6C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</w:t>
      </w:r>
      <w:r w:rsidRPr="00FF6CF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</w:t>
      </w:r>
      <w:proofErr w:type="spellStart"/>
      <w:r>
        <w:rPr>
          <w:sz w:val="28"/>
          <w:szCs w:val="28"/>
        </w:rPr>
        <w:t>реди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туш и органов </w:t>
      </w:r>
      <w:r>
        <w:rPr>
          <w:sz w:val="28"/>
          <w:szCs w:val="28"/>
        </w:rPr>
        <w:t xml:space="preserve">животных, доставленных для экспертизы, </w:t>
      </w:r>
      <w:r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лаборатори</w:t>
      </w:r>
      <w:proofErr w:type="spellEnd"/>
      <w:r>
        <w:rPr>
          <w:sz w:val="28"/>
          <w:szCs w:val="28"/>
          <w:lang w:val="kk-KZ"/>
        </w:rPr>
        <w:t>ю</w:t>
      </w:r>
      <w:r>
        <w:rPr>
          <w:sz w:val="28"/>
          <w:szCs w:val="28"/>
        </w:rPr>
        <w:t xml:space="preserve"> ветеринарно-санитарной экспертизы внутренне</w:t>
      </w:r>
      <w:r>
        <w:rPr>
          <w:sz w:val="28"/>
          <w:szCs w:val="28"/>
          <w:lang w:val="kk-KZ"/>
        </w:rPr>
        <w:t>го</w:t>
      </w:r>
      <w:r>
        <w:rPr>
          <w:sz w:val="28"/>
          <w:szCs w:val="28"/>
        </w:rPr>
        <w:t xml:space="preserve"> торгов</w:t>
      </w:r>
      <w:r>
        <w:rPr>
          <w:sz w:val="28"/>
          <w:szCs w:val="28"/>
          <w:lang w:val="kk-KZ"/>
        </w:rPr>
        <w:t>ого объекта</w:t>
      </w:r>
      <w:r>
        <w:rPr>
          <w:sz w:val="28"/>
          <w:szCs w:val="28"/>
        </w:rPr>
        <w:t xml:space="preserve"> выявлено 9 </w:t>
      </w:r>
      <w:r>
        <w:rPr>
          <w:sz w:val="28"/>
          <w:szCs w:val="28"/>
          <w:lang w:val="kk-KZ"/>
        </w:rPr>
        <w:t xml:space="preserve">положительных результатов на </w:t>
      </w:r>
      <w:r>
        <w:rPr>
          <w:sz w:val="28"/>
          <w:szCs w:val="28"/>
        </w:rPr>
        <w:t xml:space="preserve">лептоспироз. </w:t>
      </w:r>
      <w:r>
        <w:rPr>
          <w:sz w:val="28"/>
          <w:szCs w:val="28"/>
          <w:lang w:val="kk-KZ"/>
        </w:rPr>
        <w:t>Среди них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у </w:t>
      </w:r>
      <w:r>
        <w:rPr>
          <w:sz w:val="28"/>
          <w:szCs w:val="28"/>
        </w:rPr>
        <w:t xml:space="preserve">2 туш </w:t>
      </w:r>
      <w:r>
        <w:rPr>
          <w:sz w:val="28"/>
          <w:szCs w:val="28"/>
          <w:lang w:val="kk-KZ"/>
        </w:rPr>
        <w:t xml:space="preserve">выявлено </w:t>
      </w:r>
      <w:r>
        <w:rPr>
          <w:sz w:val="28"/>
          <w:szCs w:val="28"/>
        </w:rPr>
        <w:t xml:space="preserve">дегенеративные изменения </w:t>
      </w:r>
      <w:r>
        <w:rPr>
          <w:sz w:val="28"/>
          <w:szCs w:val="28"/>
          <w:lang w:val="kk-KZ"/>
        </w:rPr>
        <w:t>(</w:t>
      </w:r>
      <w:r>
        <w:rPr>
          <w:sz w:val="28"/>
          <w:szCs w:val="28"/>
        </w:rPr>
        <w:t>желтушно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окрашивания мышц, не </w:t>
      </w:r>
      <w:proofErr w:type="spellStart"/>
      <w:r>
        <w:rPr>
          <w:sz w:val="28"/>
          <w:szCs w:val="28"/>
        </w:rPr>
        <w:t>исчеза</w:t>
      </w:r>
      <w:proofErr w:type="spellEnd"/>
      <w:r>
        <w:rPr>
          <w:sz w:val="28"/>
          <w:szCs w:val="28"/>
          <w:lang w:val="kk-KZ"/>
        </w:rPr>
        <w:t>ющие</w:t>
      </w:r>
      <w:r>
        <w:rPr>
          <w:sz w:val="28"/>
          <w:szCs w:val="28"/>
        </w:rPr>
        <w:t xml:space="preserve"> в течение 2 суток</w:t>
      </w:r>
      <w:r>
        <w:rPr>
          <w:sz w:val="28"/>
          <w:szCs w:val="28"/>
          <w:lang w:val="kk-KZ"/>
        </w:rPr>
        <w:t>)</w:t>
      </w:r>
      <w:r>
        <w:rPr>
          <w:sz w:val="28"/>
          <w:szCs w:val="28"/>
        </w:rPr>
        <w:t xml:space="preserve">, а </w:t>
      </w:r>
      <w:r>
        <w:rPr>
          <w:sz w:val="28"/>
          <w:szCs w:val="28"/>
          <w:lang w:val="kk-KZ"/>
        </w:rPr>
        <w:t xml:space="preserve">у </w:t>
      </w:r>
      <w:r>
        <w:rPr>
          <w:sz w:val="28"/>
          <w:szCs w:val="28"/>
        </w:rPr>
        <w:t xml:space="preserve">3 туш </w:t>
      </w:r>
      <w:r>
        <w:rPr>
          <w:sz w:val="28"/>
          <w:szCs w:val="28"/>
          <w:lang w:val="kk-KZ"/>
        </w:rPr>
        <w:t>отсутствует</w:t>
      </w:r>
      <w:r>
        <w:rPr>
          <w:sz w:val="28"/>
          <w:szCs w:val="28"/>
        </w:rPr>
        <w:t xml:space="preserve"> дегенеративные изменения в мышцах </w:t>
      </w:r>
      <w:r>
        <w:rPr>
          <w:sz w:val="28"/>
          <w:szCs w:val="28"/>
          <w:lang w:val="kk-KZ"/>
        </w:rPr>
        <w:t>(</w:t>
      </w:r>
      <w:proofErr w:type="spellStart"/>
      <w:r>
        <w:rPr>
          <w:sz w:val="28"/>
          <w:szCs w:val="28"/>
        </w:rPr>
        <w:t>желтушн</w:t>
      </w:r>
      <w:proofErr w:type="spellEnd"/>
      <w:r>
        <w:rPr>
          <w:sz w:val="28"/>
          <w:szCs w:val="28"/>
          <w:lang w:val="kk-KZ"/>
        </w:rPr>
        <w:t xml:space="preserve">ое окрашивание исчезает </w:t>
      </w:r>
      <w:r>
        <w:rPr>
          <w:sz w:val="28"/>
          <w:szCs w:val="28"/>
        </w:rPr>
        <w:t>течение 2 суток</w:t>
      </w:r>
      <w:r>
        <w:rPr>
          <w:sz w:val="28"/>
          <w:szCs w:val="28"/>
          <w:lang w:val="kk-KZ"/>
        </w:rPr>
        <w:t>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а у </w:t>
      </w:r>
      <w:proofErr w:type="spellStart"/>
      <w:r>
        <w:rPr>
          <w:sz w:val="28"/>
          <w:szCs w:val="28"/>
        </w:rPr>
        <w:t>остальны</w:t>
      </w:r>
      <w:proofErr w:type="spellEnd"/>
      <w:r>
        <w:rPr>
          <w:sz w:val="28"/>
          <w:szCs w:val="28"/>
          <w:lang w:val="kk-KZ"/>
        </w:rPr>
        <w:t>х</w:t>
      </w:r>
      <w:r>
        <w:rPr>
          <w:sz w:val="28"/>
          <w:szCs w:val="28"/>
        </w:rPr>
        <w:t xml:space="preserve"> 4 туш положительно реагирую</w:t>
      </w:r>
      <w:r>
        <w:rPr>
          <w:sz w:val="28"/>
          <w:szCs w:val="28"/>
          <w:lang w:val="kk-KZ"/>
        </w:rPr>
        <w:t>щие</w:t>
      </w:r>
      <w:r>
        <w:rPr>
          <w:sz w:val="28"/>
          <w:szCs w:val="28"/>
        </w:rPr>
        <w:t xml:space="preserve"> на лептоспироз </w:t>
      </w:r>
      <w:r>
        <w:rPr>
          <w:sz w:val="28"/>
          <w:szCs w:val="28"/>
          <w:lang w:val="kk-KZ"/>
        </w:rPr>
        <w:t>(</w:t>
      </w:r>
      <w:proofErr w:type="spellStart"/>
      <w:r>
        <w:rPr>
          <w:sz w:val="28"/>
          <w:szCs w:val="28"/>
        </w:rPr>
        <w:t>отсутству</w:t>
      </w:r>
      <w:proofErr w:type="spellEnd"/>
      <w:r>
        <w:rPr>
          <w:sz w:val="28"/>
          <w:szCs w:val="28"/>
          <w:lang w:val="kk-KZ"/>
        </w:rPr>
        <w:t>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патологоанатомически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изменени</w:t>
      </w:r>
      <w:proofErr w:type="spellEnd"/>
      <w:r>
        <w:rPr>
          <w:sz w:val="28"/>
          <w:szCs w:val="28"/>
          <w:lang w:val="kk-KZ"/>
        </w:rPr>
        <w:t>е в м</w:t>
      </w:r>
      <w:proofErr w:type="spellStart"/>
      <w:r>
        <w:rPr>
          <w:sz w:val="28"/>
          <w:szCs w:val="28"/>
        </w:rPr>
        <w:t>ышечн</w:t>
      </w:r>
      <w:proofErr w:type="spellEnd"/>
      <w:r>
        <w:rPr>
          <w:sz w:val="28"/>
          <w:szCs w:val="28"/>
          <w:lang w:val="kk-KZ"/>
        </w:rPr>
        <w:t xml:space="preserve">ых </w:t>
      </w:r>
      <w:r>
        <w:rPr>
          <w:sz w:val="28"/>
          <w:szCs w:val="28"/>
        </w:rPr>
        <w:t>ткан</w:t>
      </w:r>
      <w:r>
        <w:rPr>
          <w:sz w:val="28"/>
          <w:szCs w:val="28"/>
          <w:lang w:val="kk-KZ"/>
        </w:rPr>
        <w:t>ях).</w:t>
      </w:r>
    </w:p>
    <w:p w:rsidR="00FF6CF2" w:rsidRDefault="00FF6CF2" w:rsidP="00FF6C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Как работник лаборатории ветеринарно-санитарной экспертизы </w:t>
      </w:r>
      <w:proofErr w:type="spellStart"/>
      <w:r>
        <w:rPr>
          <w:sz w:val="28"/>
          <w:szCs w:val="28"/>
        </w:rPr>
        <w:t>внутренн</w:t>
      </w:r>
      <w:proofErr w:type="spellEnd"/>
      <w:r>
        <w:rPr>
          <w:sz w:val="28"/>
          <w:szCs w:val="28"/>
          <w:lang w:val="kk-KZ"/>
        </w:rPr>
        <w:t>его</w:t>
      </w:r>
      <w:r>
        <w:rPr>
          <w:sz w:val="28"/>
          <w:szCs w:val="28"/>
        </w:rPr>
        <w:t xml:space="preserve"> торгов</w:t>
      </w:r>
      <w:r>
        <w:rPr>
          <w:sz w:val="28"/>
          <w:szCs w:val="28"/>
          <w:lang w:val="kk-KZ"/>
        </w:rPr>
        <w:t xml:space="preserve">ого </w:t>
      </w:r>
      <w:r>
        <w:rPr>
          <w:sz w:val="28"/>
          <w:szCs w:val="28"/>
        </w:rPr>
        <w:t xml:space="preserve">объекта </w:t>
      </w:r>
      <w:r>
        <w:rPr>
          <w:sz w:val="28"/>
          <w:szCs w:val="28"/>
          <w:lang w:val="kk-KZ"/>
        </w:rPr>
        <w:t>дайте заключение или акт экспертизы о годности туш и органов (без ограничении или на утилизацию).</w:t>
      </w:r>
    </w:p>
    <w:p w:rsidR="00FF6CF2" w:rsidRPr="00FF6CF2" w:rsidRDefault="00FF6CF2" w:rsidP="00FF6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6CF2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FF6CF2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FF6CF2">
        <w:rPr>
          <w:rFonts w:ascii="Times New Roman" w:hAnsi="Times New Roman" w:cs="Times New Roman"/>
          <w:sz w:val="28"/>
          <w:szCs w:val="28"/>
        </w:rPr>
        <w:t>реди</w:t>
      </w:r>
      <w:proofErr w:type="spellEnd"/>
      <w:r w:rsidRPr="00FF6CF2">
        <w:rPr>
          <w:rFonts w:ascii="Times New Roman" w:hAnsi="Times New Roman" w:cs="Times New Roman"/>
          <w:sz w:val="28"/>
          <w:szCs w:val="28"/>
        </w:rPr>
        <w:t xml:space="preserve"> </w:t>
      </w:r>
      <w:r w:rsidRPr="00FF6CF2">
        <w:rPr>
          <w:rFonts w:ascii="Times New Roman" w:hAnsi="Times New Roman" w:cs="Times New Roman"/>
          <w:sz w:val="28"/>
          <w:szCs w:val="28"/>
          <w:lang w:val="kk-KZ"/>
        </w:rPr>
        <w:t xml:space="preserve">туш и органов </w:t>
      </w:r>
      <w:r w:rsidRPr="00FF6CF2">
        <w:rPr>
          <w:rFonts w:ascii="Times New Roman" w:hAnsi="Times New Roman" w:cs="Times New Roman"/>
          <w:sz w:val="28"/>
          <w:szCs w:val="28"/>
        </w:rPr>
        <w:t xml:space="preserve">животных, доставленных для экспертизы, </w:t>
      </w:r>
      <w:r w:rsidRPr="00FF6CF2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FF6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F2">
        <w:rPr>
          <w:rFonts w:ascii="Times New Roman" w:hAnsi="Times New Roman" w:cs="Times New Roman"/>
          <w:sz w:val="28"/>
          <w:szCs w:val="28"/>
        </w:rPr>
        <w:t>лаборатори</w:t>
      </w:r>
      <w:proofErr w:type="spellEnd"/>
      <w:r w:rsidRPr="00FF6CF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FF6CF2">
        <w:rPr>
          <w:rFonts w:ascii="Times New Roman" w:hAnsi="Times New Roman" w:cs="Times New Roman"/>
          <w:sz w:val="28"/>
          <w:szCs w:val="28"/>
        </w:rPr>
        <w:t xml:space="preserve"> ветеринарно-санитарной экспертизы внутренне</w:t>
      </w:r>
      <w:r w:rsidRPr="00FF6CF2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Pr="00FF6CF2">
        <w:rPr>
          <w:rFonts w:ascii="Times New Roman" w:hAnsi="Times New Roman" w:cs="Times New Roman"/>
          <w:sz w:val="28"/>
          <w:szCs w:val="28"/>
        </w:rPr>
        <w:t xml:space="preserve"> торгов</w:t>
      </w:r>
      <w:r w:rsidRPr="00FF6CF2">
        <w:rPr>
          <w:rFonts w:ascii="Times New Roman" w:hAnsi="Times New Roman" w:cs="Times New Roman"/>
          <w:sz w:val="28"/>
          <w:szCs w:val="28"/>
          <w:lang w:val="kk-KZ"/>
        </w:rPr>
        <w:t>ого объекта обнаружено, что со дня выдачи ветеринарной справки прошло 5 суток. Срок действия ветеринарной справки? Ваши действия как специалиста: отпускаем без ограничении, на утилизацию или уничтожение?</w:t>
      </w:r>
    </w:p>
    <w:p w:rsidR="00FF6CF2" w:rsidRDefault="00FF6CF2" w:rsidP="00050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6C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kk-KZ"/>
        </w:rPr>
        <w:t>Как специалист ветеринарной санитарии подскажите т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ехнологи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утилизации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мероприятии продуктов убоя животных. </w:t>
      </w:r>
    </w:p>
    <w:p w:rsidR="00FF6CF2" w:rsidRDefault="00FF6CF2" w:rsidP="00050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лабораторию ветеринарно-санитарной экспертизы внутреннего торгового объекта поступило животное, у которого лимфатические узлы сухие, горохообразные, овальной вытянутой или круглой формы, обтянутой снаружи жиром, черного или коричневого цвета при разрезах ножом (жир белое или желтоватый). К какому виду животных относится данный лимфатический узел? </w:t>
      </w:r>
    </w:p>
    <w:p w:rsidR="00FF6CF2" w:rsidRDefault="00FF6CF2" w:rsidP="00FF6CF2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6. </w:t>
      </w:r>
      <w:r>
        <w:rPr>
          <w:sz w:val="28"/>
          <w:szCs w:val="28"/>
          <w:lang w:val="kk-KZ"/>
        </w:rPr>
        <w:t>Как специалист лаборатории ветеринарно-санитарной экспертизы внутренних торговых объектов разрешили бы экспертизу и реализацию туш и органов ослов.</w:t>
      </w:r>
    </w:p>
    <w:p w:rsidR="00FF6CF2" w:rsidRDefault="00FF6CF2" w:rsidP="00FF6CF2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FF6CF2">
        <w:rPr>
          <w:b/>
          <w:sz w:val="28"/>
          <w:szCs w:val="28"/>
          <w:lang w:val="kk-KZ"/>
        </w:rPr>
        <w:t xml:space="preserve">7. </w:t>
      </w:r>
      <w:r>
        <w:rPr>
          <w:sz w:val="28"/>
          <w:szCs w:val="28"/>
        </w:rPr>
        <w:t>На объекты внутренней торговли достав</w:t>
      </w:r>
      <w:r>
        <w:rPr>
          <w:sz w:val="28"/>
          <w:szCs w:val="28"/>
          <w:lang w:val="kk-KZ"/>
        </w:rPr>
        <w:t>или</w:t>
      </w:r>
      <w:r>
        <w:rPr>
          <w:sz w:val="28"/>
          <w:szCs w:val="28"/>
        </w:rPr>
        <w:t xml:space="preserve"> тушки </w:t>
      </w:r>
      <w:r>
        <w:rPr>
          <w:sz w:val="28"/>
          <w:szCs w:val="28"/>
          <w:lang w:val="kk-KZ"/>
        </w:rPr>
        <w:t xml:space="preserve">нутрия </w:t>
      </w:r>
      <w:r>
        <w:rPr>
          <w:sz w:val="28"/>
          <w:szCs w:val="28"/>
        </w:rPr>
        <w:t xml:space="preserve">без головы и хвоста </w:t>
      </w:r>
      <w:r>
        <w:rPr>
          <w:sz w:val="28"/>
          <w:szCs w:val="28"/>
          <w:lang w:val="kk-KZ"/>
        </w:rPr>
        <w:t>с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внутренни</w:t>
      </w:r>
      <w:proofErr w:type="spellEnd"/>
      <w:r>
        <w:rPr>
          <w:sz w:val="28"/>
          <w:szCs w:val="28"/>
          <w:lang w:val="kk-KZ"/>
        </w:rPr>
        <w:t>ми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  <w:lang w:val="kk-KZ"/>
        </w:rPr>
        <w:t>ами</w:t>
      </w:r>
      <w:r>
        <w:rPr>
          <w:sz w:val="28"/>
          <w:szCs w:val="28"/>
        </w:rPr>
        <w:t xml:space="preserve"> (сердце, печень, селезенка, почки).</w:t>
      </w:r>
      <w:r>
        <w:rPr>
          <w:sz w:val="28"/>
          <w:szCs w:val="28"/>
          <w:lang w:val="kk-KZ"/>
        </w:rPr>
        <w:t xml:space="preserve"> Как проводится ветеринарно-санитарная экспертиза?</w:t>
      </w:r>
    </w:p>
    <w:p w:rsidR="00FF6CF2" w:rsidRDefault="00FF6CF2" w:rsidP="00FF6CF2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</w:rPr>
      </w:pPr>
      <w:r w:rsidRPr="00FF6CF2">
        <w:rPr>
          <w:sz w:val="28"/>
          <w:szCs w:val="28"/>
          <w:lang w:val="kk-KZ"/>
        </w:rPr>
        <w:t>8.</w:t>
      </w:r>
      <w:r>
        <w:rPr>
          <w:b w:val="0"/>
          <w:sz w:val="28"/>
          <w:szCs w:val="28"/>
          <w:lang w:val="kk-KZ"/>
        </w:rPr>
        <w:t xml:space="preserve"> </w:t>
      </w:r>
      <w:r>
        <w:rPr>
          <w:b w:val="0"/>
          <w:color w:val="000000"/>
          <w:spacing w:val="2"/>
          <w:sz w:val="28"/>
          <w:szCs w:val="28"/>
          <w:lang w:eastAsia="en-US"/>
        </w:rPr>
        <w:t>Транспортные средства, въезжающие на территорию РК из приграничной территории сопредельных государств в которых зарегистрирована вспышка</w:t>
      </w:r>
      <w:r>
        <w:rPr>
          <w:b w:val="0"/>
          <w:color w:val="000000"/>
          <w:spacing w:val="2"/>
          <w:sz w:val="28"/>
          <w:szCs w:val="28"/>
          <w:lang w:val="en-US" w:eastAsia="en-US"/>
        </w:rPr>
        <w:t> </w:t>
      </w:r>
      <w:hyperlink r:id="rId5" w:anchor="z95" w:history="1">
        <w:r w:rsidRPr="0005046B">
          <w:rPr>
            <w:rStyle w:val="a5"/>
            <w:b w:val="0"/>
            <w:color w:val="auto"/>
            <w:spacing w:val="2"/>
            <w:sz w:val="28"/>
            <w:szCs w:val="28"/>
            <w:u w:val="none"/>
            <w:lang w:eastAsia="en-US"/>
          </w:rPr>
          <w:t>особо опасных болезней</w:t>
        </w:r>
      </w:hyperlink>
      <w:r>
        <w:rPr>
          <w:b w:val="0"/>
          <w:spacing w:val="2"/>
          <w:sz w:val="28"/>
          <w:szCs w:val="28"/>
          <w:lang w:val="en-US" w:eastAsia="en-US"/>
        </w:rPr>
        <w:t> </w:t>
      </w:r>
      <w:r>
        <w:rPr>
          <w:b w:val="0"/>
          <w:color w:val="000000"/>
          <w:spacing w:val="2"/>
          <w:sz w:val="28"/>
          <w:szCs w:val="28"/>
          <w:lang w:eastAsia="en-US"/>
        </w:rPr>
        <w:t>животных, подвергают дезинфекции ходовые части автотранспортных средств для защиты от заноса возбудителей заразных болезней животных в том числе общих для человека и животных.</w:t>
      </w:r>
      <w:r>
        <w:rPr>
          <w:b w:val="0"/>
          <w:color w:val="000000"/>
          <w:spacing w:val="2"/>
          <w:sz w:val="28"/>
          <w:szCs w:val="28"/>
          <w:lang w:val="kk-KZ" w:eastAsia="en-US"/>
        </w:rPr>
        <w:t xml:space="preserve"> </w:t>
      </w:r>
      <w:r>
        <w:rPr>
          <w:b w:val="0"/>
          <w:color w:val="000000"/>
          <w:spacing w:val="2"/>
          <w:sz w:val="28"/>
          <w:szCs w:val="28"/>
          <w:lang w:eastAsia="en-US"/>
        </w:rPr>
        <w:t>В зависимости от характера перемещаемых (перевозимых) объектов и их ветеринарно-санитарной оценки транспортные средства обрабатывают по одной из трех категорий</w:t>
      </w:r>
      <w:r>
        <w:rPr>
          <w:b w:val="0"/>
          <w:color w:val="000000"/>
          <w:spacing w:val="2"/>
          <w:sz w:val="28"/>
          <w:szCs w:val="28"/>
          <w:lang w:val="kk-KZ" w:eastAsia="en-US"/>
        </w:rPr>
        <w:t>.</w:t>
      </w:r>
      <w:r>
        <w:rPr>
          <w:b w:val="0"/>
          <w:bCs w:val="0"/>
          <w:sz w:val="28"/>
          <w:szCs w:val="28"/>
          <w:lang w:val="kk-KZ"/>
        </w:rPr>
        <w:t xml:space="preserve"> </w:t>
      </w:r>
    </w:p>
    <w:p w:rsidR="00FF6CF2" w:rsidRDefault="00FF6CF2" w:rsidP="00FF6CF2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2"/>
          <w:sz w:val="28"/>
          <w:szCs w:val="28"/>
          <w:shd w:val="clear" w:color="auto" w:fill="FFFFFF"/>
          <w:lang w:val="kk-KZ"/>
        </w:rPr>
      </w:pPr>
      <w:r>
        <w:rPr>
          <w:b w:val="0"/>
          <w:bCs w:val="0"/>
          <w:sz w:val="28"/>
          <w:szCs w:val="28"/>
          <w:lang w:val="kk-KZ"/>
        </w:rPr>
        <w:t xml:space="preserve">Как ветеринарно-санитарный инспектор </w:t>
      </w:r>
      <w:r>
        <w:rPr>
          <w:b w:val="0"/>
          <w:bCs w:val="0"/>
          <w:sz w:val="28"/>
          <w:szCs w:val="28"/>
        </w:rPr>
        <w:t>к вероятным факторам</w:t>
      </w:r>
      <w:r>
        <w:rPr>
          <w:b w:val="0"/>
          <w:bCs w:val="0"/>
          <w:sz w:val="28"/>
          <w:szCs w:val="28"/>
          <w:lang w:val="kk-KZ"/>
        </w:rPr>
        <w:t xml:space="preserve"> </w:t>
      </w:r>
      <w:bookmarkStart w:id="0" w:name="z50"/>
      <w:bookmarkEnd w:id="0"/>
      <w:r>
        <w:rPr>
          <w:b w:val="0"/>
          <w:bCs w:val="0"/>
          <w:sz w:val="28"/>
          <w:szCs w:val="28"/>
        </w:rPr>
        <w:t>передачи возбудителей болезней животных</w:t>
      </w:r>
      <w:r>
        <w:rPr>
          <w:b w:val="0"/>
          <w:bCs w:val="0"/>
          <w:sz w:val="28"/>
          <w:szCs w:val="28"/>
          <w:lang w:val="kk-KZ"/>
        </w:rPr>
        <w:t xml:space="preserve">, по какой категории </w:t>
      </w:r>
      <w:r>
        <w:rPr>
          <w:b w:val="0"/>
          <w:spacing w:val="2"/>
          <w:sz w:val="28"/>
          <w:szCs w:val="28"/>
          <w:shd w:val="clear" w:color="auto" w:fill="FFFFFF"/>
        </w:rPr>
        <w:t xml:space="preserve">подлежат </w:t>
      </w:r>
      <w:r>
        <w:rPr>
          <w:b w:val="0"/>
          <w:spacing w:val="2"/>
          <w:sz w:val="28"/>
          <w:szCs w:val="28"/>
          <w:shd w:val="clear" w:color="auto" w:fill="FFFFFF"/>
          <w:lang w:val="kk-KZ"/>
        </w:rPr>
        <w:t>о</w:t>
      </w:r>
      <w:proofErr w:type="spellStart"/>
      <w:r>
        <w:rPr>
          <w:b w:val="0"/>
          <w:spacing w:val="2"/>
          <w:sz w:val="28"/>
          <w:szCs w:val="28"/>
          <w:shd w:val="clear" w:color="auto" w:fill="FFFFFF"/>
        </w:rPr>
        <w:t>бработке</w:t>
      </w:r>
      <w:proofErr w:type="spellEnd"/>
      <w:r>
        <w:rPr>
          <w:b w:val="0"/>
          <w:spacing w:val="2"/>
          <w:sz w:val="28"/>
          <w:szCs w:val="28"/>
          <w:shd w:val="clear" w:color="auto" w:fill="FFFFFF"/>
        </w:rPr>
        <w:t xml:space="preserve"> транспортные средства после перевозки сборной и полевой кости</w:t>
      </w:r>
      <w:r>
        <w:rPr>
          <w:b w:val="0"/>
          <w:spacing w:val="2"/>
          <w:sz w:val="28"/>
          <w:szCs w:val="28"/>
          <w:shd w:val="clear" w:color="auto" w:fill="FFFFFF"/>
          <w:lang w:val="kk-KZ"/>
        </w:rPr>
        <w:t>?</w:t>
      </w:r>
    </w:p>
    <w:p w:rsidR="00FF6CF2" w:rsidRPr="0005046B" w:rsidRDefault="00FF6CF2" w:rsidP="0005046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5046B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9.</w:t>
      </w:r>
      <w:r w:rsidRPr="0005046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05046B">
        <w:rPr>
          <w:rFonts w:ascii="Times New Roman" w:hAnsi="Times New Roman" w:cs="Times New Roman"/>
          <w:sz w:val="28"/>
          <w:szCs w:val="28"/>
        </w:rPr>
        <w:t xml:space="preserve">В Республике Казахстан продолжается строительство и реконструкция средних и крупных животноводческих объектов, а также растет количество небольших крестьянских хозяйств. </w:t>
      </w:r>
      <w:r w:rsidRPr="0005046B">
        <w:rPr>
          <w:rFonts w:ascii="Times New Roman" w:hAnsi="Times New Roman" w:cs="Times New Roman"/>
          <w:color w:val="000000"/>
          <w:sz w:val="28"/>
          <w:szCs w:val="28"/>
        </w:rPr>
        <w:t xml:space="preserve">Общие санитарно-гигиенические требования к животноводческим помещениям и летнему содержанию </w:t>
      </w:r>
      <w:r w:rsidRPr="000504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молочных </w:t>
      </w:r>
      <w:proofErr w:type="gramStart"/>
      <w:r w:rsidRPr="0005046B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коров.</w:t>
      </w:r>
      <w:r w:rsidRPr="0005046B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proofErr w:type="gramEnd"/>
      <w:r w:rsidRPr="0005046B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 w:rsidRPr="0005046B"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молочных коров</w:t>
      </w:r>
      <w:r w:rsidRPr="0005046B">
        <w:rPr>
          <w:rFonts w:ascii="Times New Roman" w:hAnsi="Times New Roman" w:cs="Times New Roman"/>
          <w:color w:val="000000"/>
          <w:sz w:val="28"/>
          <w:szCs w:val="28"/>
        </w:rPr>
        <w:t xml:space="preserve"> строятся согласно типовым проектам. При этом учитываются требования: санитарный разрыв между животноводческими предприятиями и </w:t>
      </w:r>
      <w:proofErr w:type="gramStart"/>
      <w:r w:rsidRPr="0005046B">
        <w:rPr>
          <w:rFonts w:ascii="Times New Roman" w:hAnsi="Times New Roman" w:cs="Times New Roman"/>
          <w:color w:val="000000"/>
          <w:sz w:val="28"/>
          <w:szCs w:val="28"/>
        </w:rPr>
        <w:t>фермами.</w:t>
      </w:r>
      <w:r w:rsidRPr="0005046B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Коровник</w:t>
      </w:r>
      <w:proofErr w:type="gramEnd"/>
      <w:r w:rsidRPr="0005046B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просторными, с учётом требований воздухообмена, освещенности, </w:t>
      </w:r>
      <w:proofErr w:type="spellStart"/>
      <w:r w:rsidRPr="0005046B">
        <w:rPr>
          <w:rFonts w:ascii="Times New Roman" w:hAnsi="Times New Roman" w:cs="Times New Roman"/>
          <w:color w:val="000000"/>
          <w:sz w:val="28"/>
          <w:szCs w:val="28"/>
        </w:rPr>
        <w:t>навозоудаления</w:t>
      </w:r>
      <w:proofErr w:type="spellEnd"/>
      <w:r w:rsidRPr="0005046B">
        <w:rPr>
          <w:rFonts w:ascii="Times New Roman" w:hAnsi="Times New Roman" w:cs="Times New Roman"/>
          <w:color w:val="000000"/>
          <w:sz w:val="28"/>
          <w:szCs w:val="28"/>
        </w:rPr>
        <w:t>, водоснабжения, нормативной базы, реализации продукции, способы утилизации трупов</w:t>
      </w:r>
      <w:r w:rsidRPr="000504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</w:t>
      </w:r>
      <w:r w:rsidRPr="0005046B">
        <w:rPr>
          <w:rFonts w:ascii="Times New Roman" w:hAnsi="Times New Roman" w:cs="Times New Roman"/>
          <w:color w:val="000000"/>
          <w:sz w:val="28"/>
          <w:szCs w:val="28"/>
        </w:rPr>
        <w:t xml:space="preserve"> озеленение</w:t>
      </w:r>
      <w:r w:rsidRPr="000504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территории.</w:t>
      </w:r>
      <w:r w:rsidRPr="0005046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F6CF2" w:rsidRPr="0005046B" w:rsidRDefault="00FF6CF2" w:rsidP="0005046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046B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05046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0. </w:t>
      </w:r>
      <w:proofErr w:type="spellStart"/>
      <w:proofErr w:type="gramStart"/>
      <w:r w:rsidRPr="0005046B">
        <w:rPr>
          <w:rFonts w:ascii="Times New Roman" w:hAnsi="Times New Roman" w:cs="Times New Roman"/>
          <w:color w:val="000000"/>
          <w:sz w:val="28"/>
          <w:szCs w:val="28"/>
        </w:rPr>
        <w:t>Рассчитайте:Необходимое</w:t>
      </w:r>
      <w:proofErr w:type="spellEnd"/>
      <w:proofErr w:type="gramEnd"/>
      <w:r w:rsidRPr="0005046B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подстилки для </w:t>
      </w:r>
      <w:r w:rsidRPr="0005046B">
        <w:rPr>
          <w:rFonts w:ascii="Times New Roman" w:hAnsi="Times New Roman" w:cs="Times New Roman"/>
          <w:color w:val="000000"/>
          <w:sz w:val="28"/>
          <w:szCs w:val="28"/>
          <w:lang w:val="kk-KZ"/>
        </w:rPr>
        <w:t>250</w:t>
      </w:r>
      <w:r w:rsidRPr="0005046B">
        <w:rPr>
          <w:rFonts w:ascii="Times New Roman" w:hAnsi="Times New Roman" w:cs="Times New Roman"/>
          <w:color w:val="000000"/>
          <w:sz w:val="28"/>
          <w:szCs w:val="28"/>
        </w:rPr>
        <w:t xml:space="preserve"> голов молочных коров на</w:t>
      </w:r>
      <w:r w:rsidR="0005046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05046B">
        <w:rPr>
          <w:rFonts w:ascii="Times New Roman" w:hAnsi="Times New Roman" w:cs="Times New Roman"/>
          <w:color w:val="000000"/>
          <w:sz w:val="28"/>
          <w:szCs w:val="28"/>
        </w:rPr>
        <w:t>один месяц;</w:t>
      </w:r>
      <w:r w:rsidRPr="000504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5046B">
        <w:rPr>
          <w:rFonts w:ascii="Times New Roman" w:hAnsi="Times New Roman" w:cs="Times New Roman"/>
          <w:color w:val="000000"/>
          <w:sz w:val="28"/>
          <w:szCs w:val="28"/>
        </w:rPr>
        <w:t>Общую сумму вытяжных каналов на это поголовье;</w:t>
      </w:r>
      <w:r w:rsidR="001F64E6" w:rsidRPr="000504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5046B">
        <w:rPr>
          <w:rFonts w:ascii="Times New Roman" w:hAnsi="Times New Roman" w:cs="Times New Roman"/>
          <w:color w:val="000000"/>
          <w:sz w:val="28"/>
          <w:szCs w:val="28"/>
        </w:rPr>
        <w:t>Размер выгульной площадки на это поголовье.</w:t>
      </w:r>
    </w:p>
    <w:p w:rsidR="00FF6CF2" w:rsidRPr="0005046B" w:rsidRDefault="001F64E6" w:rsidP="000504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046B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11</w:t>
      </w:r>
      <w:r w:rsidR="00FF6CF2" w:rsidRPr="0005046B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.</w:t>
      </w:r>
      <w:r w:rsidR="00FF6CF2" w:rsidRPr="0005046B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="00FF6CF2" w:rsidRPr="0005046B">
        <w:rPr>
          <w:rFonts w:ascii="Times New Roman" w:hAnsi="Times New Roman" w:cs="Times New Roman"/>
          <w:sz w:val="28"/>
          <w:szCs w:val="28"/>
          <w:lang w:val="kk-KZ"/>
        </w:rPr>
        <w:t>При любой транспортировке здоровых сельскохозяйственных животных ставится всегда одна и та же задача-доставить к месту назначения всех животных без потерь. Транспортировка должны быть организованы так, чтобы животные в пути не заболели, не снизили своей упитанности и продуктивности, не имели травматических повреждений кожи и конечностей.</w:t>
      </w:r>
      <w:r w:rsidRPr="00050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6CF2" w:rsidRPr="0005046B">
        <w:rPr>
          <w:rFonts w:ascii="Times New Roman" w:hAnsi="Times New Roman" w:cs="Times New Roman"/>
          <w:color w:val="000000"/>
          <w:sz w:val="28"/>
          <w:szCs w:val="28"/>
        </w:rPr>
        <w:t xml:space="preserve">Животных перевозят несколькими способами автомобильным транспортом, водным, </w:t>
      </w:r>
      <w:r w:rsidR="00FF6CF2" w:rsidRPr="0005046B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воздушным и</w:t>
      </w:r>
      <w:r w:rsidR="00FF6CF2" w:rsidRPr="0005046B">
        <w:rPr>
          <w:rFonts w:ascii="Times New Roman" w:hAnsi="Times New Roman" w:cs="Times New Roman"/>
          <w:color w:val="000000"/>
          <w:sz w:val="28"/>
          <w:szCs w:val="28"/>
        </w:rPr>
        <w:t xml:space="preserve"> железнодорожным транспортом</w:t>
      </w:r>
      <w:r w:rsidR="00FF6CF2" w:rsidRPr="000504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FF6CF2" w:rsidRPr="0005046B">
        <w:rPr>
          <w:rFonts w:ascii="Times New Roman" w:hAnsi="Times New Roman" w:cs="Times New Roman"/>
          <w:color w:val="000000"/>
          <w:sz w:val="28"/>
          <w:szCs w:val="28"/>
        </w:rPr>
        <w:t>Предназначенных для перевозки животных распределяют на группы с учетом пола, возраста, упитанности, живой массы. За 10-12 суток животных переводят на рацион кормления и поения к таковым во время пути.</w:t>
      </w:r>
      <w:r w:rsidRPr="00050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6CF2" w:rsidRPr="0005046B">
        <w:rPr>
          <w:rFonts w:ascii="Times New Roman" w:hAnsi="Times New Roman" w:cs="Times New Roman"/>
          <w:color w:val="000000"/>
          <w:sz w:val="28"/>
          <w:szCs w:val="28"/>
        </w:rPr>
        <w:t xml:space="preserve">Железнодорожный транспорт </w:t>
      </w:r>
      <w:r w:rsidR="00FF6CF2" w:rsidRPr="0005046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используется для перевозки животных на расстоянии свыше </w:t>
      </w:r>
      <w:r w:rsidR="00FF6CF2" w:rsidRPr="0005046B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="00FF6CF2" w:rsidRPr="0005046B">
        <w:rPr>
          <w:rFonts w:ascii="Times New Roman" w:hAnsi="Times New Roman" w:cs="Times New Roman"/>
          <w:color w:val="000000"/>
          <w:sz w:val="28"/>
          <w:szCs w:val="28"/>
        </w:rPr>
        <w:t>00км. Вагоны оборудуют кормушками, поилками, вентиляторами.</w:t>
      </w:r>
    </w:p>
    <w:p w:rsidR="00FF6CF2" w:rsidRPr="0005046B" w:rsidRDefault="001F64E6" w:rsidP="0005046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504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12. </w:t>
      </w:r>
      <w:r w:rsidR="00FF6CF2" w:rsidRPr="0005046B">
        <w:rPr>
          <w:rFonts w:ascii="Times New Roman" w:hAnsi="Times New Roman" w:cs="Times New Roman"/>
          <w:sz w:val="28"/>
          <w:szCs w:val="28"/>
        </w:rPr>
        <w:t xml:space="preserve"> Вода является одним из самых важных элементов окружающей среды, она необходима для жизни человека, животных и растений. Вода нужна организму больше, чем все остальное, за исключением кислорода.</w:t>
      </w:r>
      <w:r w:rsidRPr="00050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6CF2" w:rsidRPr="0005046B">
        <w:rPr>
          <w:rFonts w:ascii="Times New Roman" w:hAnsi="Times New Roman" w:cs="Times New Roman"/>
          <w:color w:val="000000"/>
          <w:sz w:val="28"/>
          <w:szCs w:val="28"/>
        </w:rPr>
        <w:t xml:space="preserve">Вода является основой биологической жидкостью. Она входит в состав клетки, крови и тканей. Вода </w:t>
      </w:r>
      <w:r w:rsidR="00FF6CF2" w:rsidRPr="0005046B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FF6CF2" w:rsidRPr="0005046B">
        <w:rPr>
          <w:rFonts w:ascii="Times New Roman" w:hAnsi="Times New Roman" w:cs="Times New Roman"/>
          <w:color w:val="000000"/>
          <w:sz w:val="28"/>
          <w:szCs w:val="28"/>
        </w:rPr>
        <w:t xml:space="preserve"> это растворитель, она растворяет минеральные вещества в организме, влияет на физиологические процессы, продуктивность, жизнедеятельность организма.</w:t>
      </w:r>
      <w:r w:rsidRPr="00050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6CF2" w:rsidRPr="0005046B">
        <w:rPr>
          <w:rFonts w:ascii="Times New Roman" w:hAnsi="Times New Roman" w:cs="Times New Roman"/>
          <w:color w:val="000000"/>
          <w:sz w:val="28"/>
          <w:szCs w:val="28"/>
        </w:rPr>
        <w:t xml:space="preserve">Водное голодание приводит к интоксикации организма в результате изменений </w:t>
      </w:r>
      <w:proofErr w:type="gramStart"/>
      <w:r w:rsidR="00FF6CF2" w:rsidRPr="0005046B">
        <w:rPr>
          <w:rFonts w:ascii="Times New Roman" w:hAnsi="Times New Roman" w:cs="Times New Roman"/>
          <w:color w:val="000000"/>
          <w:sz w:val="28"/>
          <w:szCs w:val="28"/>
        </w:rPr>
        <w:t>в  печени</w:t>
      </w:r>
      <w:proofErr w:type="gramEnd"/>
      <w:r w:rsidR="00FF6CF2" w:rsidRPr="0005046B">
        <w:rPr>
          <w:rFonts w:ascii="Times New Roman" w:hAnsi="Times New Roman" w:cs="Times New Roman"/>
          <w:color w:val="000000"/>
          <w:sz w:val="28"/>
          <w:szCs w:val="28"/>
        </w:rPr>
        <w:t>, почках, составе крови, усиленного распада белков.</w:t>
      </w:r>
      <w:r w:rsidRPr="00050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F6CF2" w:rsidRPr="0005046B" w:rsidRDefault="001F64E6" w:rsidP="0005046B">
      <w:pPr>
        <w:spacing w:after="0"/>
        <w:mirrorIndents/>
        <w:jc w:val="both"/>
        <w:rPr>
          <w:rFonts w:ascii="Times New Roman" w:hAnsi="Times New Roman" w:cs="Times New Roman"/>
          <w:bCs/>
          <w:iCs/>
          <w:spacing w:val="5"/>
          <w:sz w:val="28"/>
          <w:szCs w:val="28"/>
        </w:rPr>
      </w:pPr>
      <w:r w:rsidRPr="0005046B">
        <w:rPr>
          <w:rStyle w:val="a6"/>
          <w:rFonts w:ascii="Times New Roman" w:hAnsi="Times New Roman" w:cs="Times New Roman"/>
          <w:i w:val="0"/>
          <w:sz w:val="28"/>
          <w:szCs w:val="28"/>
          <w:lang w:val="kk-KZ"/>
        </w:rPr>
        <w:t>13</w:t>
      </w:r>
      <w:r w:rsidR="00FF6CF2" w:rsidRPr="0005046B">
        <w:rPr>
          <w:rStyle w:val="a6"/>
          <w:rFonts w:ascii="Times New Roman" w:hAnsi="Times New Roman" w:cs="Times New Roman"/>
          <w:i w:val="0"/>
          <w:sz w:val="28"/>
          <w:szCs w:val="28"/>
          <w:lang w:val="kk-KZ"/>
        </w:rPr>
        <w:t>.</w:t>
      </w:r>
      <w:r w:rsidR="00FF6CF2"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="00FF6CF2" w:rsidRPr="0005046B">
        <w:rPr>
          <w:rFonts w:ascii="Times New Roman" w:hAnsi="Times New Roman" w:cs="Times New Roman"/>
          <w:bCs/>
          <w:iCs/>
          <w:spacing w:val="5"/>
          <w:sz w:val="28"/>
          <w:szCs w:val="28"/>
        </w:rPr>
        <w:t>В коровнике обнаружен отрицательный баланс тепла. Температура воздуха помещения равна +8°С. Влияние отрицательного теплового баланса на организм животных.</w:t>
      </w:r>
      <w:r w:rsidRPr="0005046B">
        <w:rPr>
          <w:rFonts w:ascii="Times New Roman" w:hAnsi="Times New Roman" w:cs="Times New Roman"/>
          <w:bCs/>
          <w:iCs/>
          <w:spacing w:val="5"/>
          <w:sz w:val="28"/>
          <w:szCs w:val="28"/>
          <w:lang w:val="kk-KZ"/>
        </w:rPr>
        <w:t xml:space="preserve"> </w:t>
      </w:r>
      <w:r w:rsidR="00FF6CF2" w:rsidRPr="0005046B"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Какие мероприятия необходимо предпринять, чтобы обеспечить нулевой тепловой баланс? </w:t>
      </w:r>
    </w:p>
    <w:p w:rsidR="00FF6CF2" w:rsidRPr="0005046B" w:rsidRDefault="00FF6CF2" w:rsidP="0005046B">
      <w:pPr>
        <w:spacing w:after="0"/>
        <w:mirrorIndents/>
        <w:jc w:val="both"/>
        <w:rPr>
          <w:rFonts w:ascii="Times New Roman" w:hAnsi="Times New Roman" w:cs="Times New Roman"/>
          <w:bCs/>
          <w:iCs/>
          <w:spacing w:val="5"/>
          <w:sz w:val="28"/>
          <w:szCs w:val="28"/>
        </w:rPr>
      </w:pPr>
      <w:r w:rsidRPr="0005046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F64E6" w:rsidRPr="0005046B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05046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050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046B"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Результаты анализа воды: прозрачность - 20 см по кольцу, азот аммиака -0,8 мг/л, окисляемость 10 мг/л, нитриты - 2,8 мг/л, общее количество колоний микроорганизмов в 1 мл -500. </w:t>
      </w:r>
      <w:r w:rsidR="001F64E6" w:rsidRPr="0005046B">
        <w:rPr>
          <w:rFonts w:ascii="Times New Roman" w:hAnsi="Times New Roman" w:cs="Times New Roman"/>
          <w:bCs/>
          <w:iCs/>
          <w:spacing w:val="5"/>
          <w:sz w:val="28"/>
          <w:szCs w:val="28"/>
          <w:lang w:val="kk-KZ"/>
        </w:rPr>
        <w:t xml:space="preserve"> </w:t>
      </w:r>
      <w:r w:rsidRPr="0005046B">
        <w:rPr>
          <w:rFonts w:ascii="Times New Roman" w:hAnsi="Times New Roman" w:cs="Times New Roman"/>
          <w:bCs/>
          <w:iCs/>
          <w:spacing w:val="5"/>
          <w:sz w:val="28"/>
          <w:szCs w:val="28"/>
        </w:rPr>
        <w:t xml:space="preserve">Дайте санитарно-гигиеническую оценку исследуемой воде.  Определить степень загрязнения </w:t>
      </w:r>
      <w:proofErr w:type="spellStart"/>
      <w:r w:rsidRPr="0005046B">
        <w:rPr>
          <w:rFonts w:ascii="Times New Roman" w:hAnsi="Times New Roman" w:cs="Times New Roman"/>
          <w:bCs/>
          <w:iCs/>
          <w:spacing w:val="5"/>
          <w:sz w:val="28"/>
          <w:szCs w:val="28"/>
        </w:rPr>
        <w:t>водоисточника</w:t>
      </w:r>
      <w:proofErr w:type="spellEnd"/>
      <w:r w:rsidRPr="0005046B">
        <w:rPr>
          <w:rFonts w:ascii="Times New Roman" w:hAnsi="Times New Roman" w:cs="Times New Roman"/>
          <w:bCs/>
          <w:iCs/>
          <w:spacing w:val="5"/>
          <w:sz w:val="28"/>
          <w:szCs w:val="28"/>
        </w:rPr>
        <w:t>. Ваши выводы и предложения.</w:t>
      </w:r>
    </w:p>
    <w:p w:rsidR="00FF6CF2" w:rsidRPr="0005046B" w:rsidRDefault="001F64E6" w:rsidP="0005046B">
      <w:pPr>
        <w:spacing w:after="0"/>
        <w:mirrorIndents/>
        <w:jc w:val="both"/>
        <w:rPr>
          <w:rFonts w:ascii="Times New Roman" w:hAnsi="Times New Roman" w:cs="Times New Roman"/>
          <w:bCs/>
          <w:iCs/>
          <w:spacing w:val="5"/>
          <w:sz w:val="28"/>
          <w:szCs w:val="28"/>
        </w:rPr>
      </w:pPr>
      <w:r w:rsidRPr="0005046B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FF6CF2" w:rsidRPr="0005046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FF6CF2" w:rsidRPr="00050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6CF2" w:rsidRPr="0005046B">
        <w:rPr>
          <w:rFonts w:ascii="Times New Roman" w:hAnsi="Times New Roman" w:cs="Times New Roman"/>
          <w:bCs/>
          <w:iCs/>
          <w:spacing w:val="5"/>
          <w:sz w:val="28"/>
          <w:szCs w:val="28"/>
        </w:rPr>
        <w:t>В коровнике зимой температура воздуха +12°С, влажность 75 %, скорость движения воздуха 0,3 м/с; световой коэффициент 1:12, концентрация аммиака 35 мг/м</w:t>
      </w:r>
      <w:r w:rsidR="00FF6CF2" w:rsidRPr="0005046B">
        <w:rPr>
          <w:rFonts w:ascii="Times New Roman" w:hAnsi="Times New Roman" w:cs="Times New Roman"/>
          <w:bCs/>
          <w:iCs/>
          <w:spacing w:val="5"/>
          <w:sz w:val="28"/>
          <w:szCs w:val="28"/>
          <w:vertAlign w:val="superscript"/>
        </w:rPr>
        <w:t>3</w:t>
      </w:r>
      <w:r w:rsidR="00FF6CF2" w:rsidRPr="0005046B">
        <w:rPr>
          <w:rFonts w:ascii="Times New Roman" w:hAnsi="Times New Roman" w:cs="Times New Roman"/>
          <w:bCs/>
          <w:iCs/>
          <w:spacing w:val="5"/>
          <w:sz w:val="28"/>
          <w:szCs w:val="28"/>
        </w:rPr>
        <w:t>, углекислого газа 0,40 %. Охарактеризуйте состояние микроклимата в помещении и возможные последствия для организма коров. Ваши выводы и предложения.</w:t>
      </w:r>
    </w:p>
    <w:p w:rsidR="00FF6CF2" w:rsidRPr="0005046B" w:rsidRDefault="00FF6CF2" w:rsidP="0005046B">
      <w:pPr>
        <w:spacing w:after="0"/>
        <w:mirrorIndents/>
        <w:jc w:val="both"/>
        <w:rPr>
          <w:rFonts w:ascii="Times New Roman" w:hAnsi="Times New Roman" w:cs="Times New Roman"/>
          <w:bCs/>
          <w:iCs/>
          <w:spacing w:val="5"/>
          <w:sz w:val="28"/>
          <w:szCs w:val="28"/>
        </w:rPr>
      </w:pPr>
      <w:bookmarkStart w:id="1" w:name="_GoBack"/>
      <w:bookmarkEnd w:id="1"/>
      <w:r w:rsidRPr="0005046B">
        <w:rPr>
          <w:rStyle w:val="a6"/>
          <w:rFonts w:ascii="Times New Roman" w:hAnsi="Times New Roman" w:cs="Times New Roman"/>
          <w:i w:val="0"/>
          <w:sz w:val="28"/>
          <w:szCs w:val="28"/>
          <w:lang w:val="kk-KZ"/>
        </w:rPr>
        <w:t>1</w:t>
      </w:r>
      <w:r w:rsidR="001F64E6" w:rsidRPr="0005046B">
        <w:rPr>
          <w:rStyle w:val="a6"/>
          <w:rFonts w:ascii="Times New Roman" w:hAnsi="Times New Roman" w:cs="Times New Roman"/>
          <w:i w:val="0"/>
          <w:sz w:val="28"/>
          <w:szCs w:val="28"/>
          <w:lang w:val="kk-KZ"/>
        </w:rPr>
        <w:t>6</w:t>
      </w:r>
      <w:r w:rsidRPr="0005046B">
        <w:rPr>
          <w:rStyle w:val="a6"/>
          <w:rFonts w:ascii="Times New Roman" w:hAnsi="Times New Roman" w:cs="Times New Roman"/>
          <w:i w:val="0"/>
          <w:sz w:val="28"/>
          <w:szCs w:val="28"/>
          <w:lang w:val="kk-KZ"/>
        </w:rPr>
        <w:t>.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Скорость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движения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воздуха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в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помещении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определяли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по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кататермометру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с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шаровидным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резервуаром. Фактор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 xml:space="preserve">кататермометра (F)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>-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 xml:space="preserve"> 520. Время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охлаждения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прибора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с 38 до 35 º</w:t>
      </w:r>
      <w:proofErr w:type="spellStart"/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Ссоставило</w:t>
      </w:r>
      <w:proofErr w:type="spellEnd"/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 xml:space="preserve"> 1 мин 25 с. Температура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воздуха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в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помещении 19 ºС. Определите охлаждающую способность воздуха и скорость его движения, сопоставьте полученные данные с гигиенической нормой. Ваши выводы и предложения.</w:t>
      </w:r>
      <w:r w:rsidR="001F64E6"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</w:t>
      </w:r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Дайте определения понятиям «фактор кататермометра» и «</w:t>
      </w:r>
      <w:proofErr w:type="spellStart"/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катаиндекс</w:t>
      </w:r>
      <w:proofErr w:type="spellEnd"/>
      <w:r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».</w:t>
      </w:r>
    </w:p>
    <w:p w:rsidR="001F64E6" w:rsidRPr="0005046B" w:rsidRDefault="001F64E6" w:rsidP="0005046B">
      <w:pPr>
        <w:spacing w:after="0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 w:rsidRPr="0005046B"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 w:rsidR="00FF6CF2" w:rsidRPr="0005046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FF6CF2" w:rsidRPr="00050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6CF2" w:rsidRPr="0005046B">
        <w:rPr>
          <w:rFonts w:ascii="Times New Roman" w:hAnsi="Times New Roman" w:cs="Times New Roman"/>
          <w:sz w:val="28"/>
          <w:szCs w:val="28"/>
        </w:rPr>
        <w:t>В профилактории (телятник) зимой температура воздуха +8°С, влажность 85 %, скорость движения воздуха 0,6 м/с, световой коэффициент 1:10, концентрация аммиака 10 мг/м</w:t>
      </w:r>
      <w:r w:rsidR="00FF6CF2" w:rsidRPr="0005046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F6CF2" w:rsidRPr="0005046B">
        <w:rPr>
          <w:rFonts w:ascii="Times New Roman" w:hAnsi="Times New Roman" w:cs="Times New Roman"/>
          <w:sz w:val="28"/>
          <w:szCs w:val="28"/>
        </w:rPr>
        <w:t>.</w:t>
      </w:r>
      <w:r w:rsidRPr="00050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6CF2"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Охарактеризуйте параметры микроклимата в помещении. Сопоставьте данные с гигиенической нормой. Ваши выводы и предложения.</w:t>
      </w:r>
    </w:p>
    <w:p w:rsidR="00FF6CF2" w:rsidRPr="0005046B" w:rsidRDefault="001F64E6" w:rsidP="00050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46B">
        <w:rPr>
          <w:rStyle w:val="a6"/>
          <w:rFonts w:ascii="Times New Roman" w:hAnsi="Times New Roman" w:cs="Times New Roman"/>
          <w:bCs w:val="0"/>
          <w:i w:val="0"/>
          <w:iCs w:val="0"/>
          <w:spacing w:val="0"/>
          <w:sz w:val="28"/>
          <w:szCs w:val="28"/>
          <w:lang w:val="kk-KZ"/>
        </w:rPr>
        <w:lastRenderedPageBreak/>
        <w:t>18</w:t>
      </w:r>
      <w:r w:rsidR="00FF6CF2" w:rsidRPr="0005046B">
        <w:rPr>
          <w:rFonts w:ascii="Times New Roman" w:eastAsia="Calibri" w:hAnsi="Times New Roman" w:cs="Times New Roman"/>
          <w:bCs/>
          <w:iCs/>
          <w:spacing w:val="5"/>
          <w:sz w:val="28"/>
          <w:szCs w:val="28"/>
          <w:lang w:val="kk-KZ" w:eastAsia="en-US"/>
        </w:rPr>
        <w:t>.</w:t>
      </w:r>
      <w:r w:rsidR="00FF6CF2" w:rsidRPr="0005046B">
        <w:rPr>
          <w:rFonts w:ascii="Times New Roman" w:hAnsi="Times New Roman" w:cs="Times New Roman"/>
          <w:sz w:val="28"/>
          <w:szCs w:val="28"/>
        </w:rPr>
        <w:t xml:space="preserve"> При определении влажности воздуха в помещении был использован статический психрометр (Августа). Температура сухого термометра 28</w:t>
      </w:r>
      <w:r w:rsidR="00FF6CF2" w:rsidRPr="0005046B">
        <w:rPr>
          <w:rFonts w:ascii="Times New Roman" w:hAnsi="Times New Roman" w:cs="Times New Roman"/>
          <w:sz w:val="28"/>
          <w:szCs w:val="28"/>
        </w:rPr>
        <w:sym w:font="Symbol" w:char="F0B0"/>
      </w:r>
      <w:r w:rsidR="00FF6CF2" w:rsidRPr="0005046B">
        <w:rPr>
          <w:rFonts w:ascii="Times New Roman" w:hAnsi="Times New Roman" w:cs="Times New Roman"/>
          <w:sz w:val="28"/>
          <w:szCs w:val="28"/>
        </w:rPr>
        <w:t>С, влажного термометра 26</w:t>
      </w:r>
      <w:r w:rsidR="00FF6CF2" w:rsidRPr="0005046B">
        <w:rPr>
          <w:rFonts w:ascii="Times New Roman" w:hAnsi="Times New Roman" w:cs="Times New Roman"/>
          <w:sz w:val="28"/>
          <w:szCs w:val="28"/>
        </w:rPr>
        <w:sym w:font="Symbol" w:char="F0B0"/>
      </w:r>
      <w:r w:rsidR="00FF6CF2" w:rsidRPr="0005046B">
        <w:rPr>
          <w:rFonts w:ascii="Times New Roman" w:hAnsi="Times New Roman" w:cs="Times New Roman"/>
          <w:sz w:val="28"/>
          <w:szCs w:val="28"/>
        </w:rPr>
        <w:t xml:space="preserve">С. Атмосферное давление в момент измерения 702 </w:t>
      </w:r>
      <w:proofErr w:type="spellStart"/>
      <w:r w:rsidR="00FF6CF2" w:rsidRPr="0005046B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="00FF6CF2" w:rsidRPr="0005046B">
        <w:rPr>
          <w:rFonts w:ascii="Times New Roman" w:hAnsi="Times New Roman" w:cs="Times New Roman"/>
          <w:sz w:val="28"/>
          <w:szCs w:val="28"/>
        </w:rPr>
        <w:t xml:space="preserve">. </w:t>
      </w:r>
      <w:r w:rsidR="00FF6CF2" w:rsidRPr="0005046B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Определите относительную влажность воздуха с помощью психрометрической таблицы. Сопоставьте полученные данные с гигиенической нормой. Ваши выводы и предложения.</w:t>
      </w:r>
    </w:p>
    <w:p w:rsidR="00FF6CF2" w:rsidRPr="0005046B" w:rsidRDefault="00FF6CF2" w:rsidP="0005046B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Cs/>
          <w:iCs/>
          <w:spacing w:val="5"/>
          <w:sz w:val="28"/>
          <w:szCs w:val="28"/>
          <w:lang w:val="kk-KZ" w:eastAsia="en-US"/>
        </w:rPr>
      </w:pPr>
      <w:r w:rsidRPr="0005046B">
        <w:rPr>
          <w:rFonts w:ascii="Times New Roman" w:eastAsia="Calibri" w:hAnsi="Times New Roman" w:cs="Times New Roman"/>
          <w:b/>
          <w:bCs/>
          <w:iCs/>
          <w:spacing w:val="5"/>
          <w:sz w:val="28"/>
          <w:szCs w:val="28"/>
          <w:lang w:val="kk-KZ" w:eastAsia="en-US"/>
        </w:rPr>
        <w:t>1</w:t>
      </w:r>
      <w:r w:rsidR="001F64E6" w:rsidRPr="0005046B">
        <w:rPr>
          <w:rFonts w:ascii="Times New Roman" w:eastAsia="Calibri" w:hAnsi="Times New Roman" w:cs="Times New Roman"/>
          <w:b/>
          <w:bCs/>
          <w:iCs/>
          <w:spacing w:val="5"/>
          <w:sz w:val="28"/>
          <w:szCs w:val="28"/>
          <w:lang w:val="kk-KZ" w:eastAsia="en-US"/>
        </w:rPr>
        <w:t>9</w:t>
      </w:r>
      <w:r w:rsidRPr="0005046B">
        <w:rPr>
          <w:rFonts w:ascii="Times New Roman" w:eastAsia="Calibri" w:hAnsi="Times New Roman" w:cs="Times New Roman"/>
          <w:b/>
          <w:bCs/>
          <w:iCs/>
          <w:spacing w:val="5"/>
          <w:sz w:val="28"/>
          <w:szCs w:val="28"/>
          <w:lang w:val="kk-KZ" w:eastAsia="en-US"/>
        </w:rPr>
        <w:t>.</w:t>
      </w:r>
      <w:r w:rsidR="001F64E6" w:rsidRPr="0005046B">
        <w:rPr>
          <w:rFonts w:ascii="Times New Roman" w:eastAsia="Calibri" w:hAnsi="Times New Roman" w:cs="Times New Roman"/>
          <w:b/>
          <w:bCs/>
          <w:iCs/>
          <w:spacing w:val="5"/>
          <w:sz w:val="28"/>
          <w:szCs w:val="28"/>
          <w:lang w:val="kk-KZ" w:eastAsia="en-US"/>
        </w:rPr>
        <w:t xml:space="preserve"> </w:t>
      </w:r>
      <w:r w:rsidRPr="0005046B">
        <w:rPr>
          <w:rFonts w:ascii="Times New Roman" w:eastAsia="Calibri" w:hAnsi="Times New Roman" w:cs="Times New Roman"/>
          <w:bCs/>
          <w:iCs/>
          <w:spacing w:val="5"/>
          <w:sz w:val="28"/>
          <w:szCs w:val="28"/>
          <w:lang w:val="kk-KZ" w:eastAsia="en-US"/>
        </w:rPr>
        <w:t>Скорость движения воздуха в помещении определяли по кататермометру с шаровидным резервуаром. Фактор кататермометра (F) - 520. Время охлаждения прибора с 38 до 35 ºС составило 1 мин 25 с. Температура воздуха в помещении 19 ºС. Определите охлаждающую способность воздуха и скорость его движения, сопоставьте полученные данные с гигиенической нормой. Ваши выводы и предложения.</w:t>
      </w:r>
      <w:r w:rsidR="001F64E6" w:rsidRPr="0005046B">
        <w:rPr>
          <w:rFonts w:ascii="Times New Roman" w:eastAsia="Calibri" w:hAnsi="Times New Roman" w:cs="Times New Roman"/>
          <w:bCs/>
          <w:iCs/>
          <w:spacing w:val="5"/>
          <w:sz w:val="28"/>
          <w:szCs w:val="28"/>
          <w:lang w:val="kk-KZ" w:eastAsia="en-US"/>
        </w:rPr>
        <w:t xml:space="preserve"> </w:t>
      </w:r>
      <w:r w:rsidRPr="0005046B">
        <w:rPr>
          <w:rFonts w:ascii="Times New Roman" w:eastAsia="Calibri" w:hAnsi="Times New Roman" w:cs="Times New Roman"/>
          <w:bCs/>
          <w:iCs/>
          <w:spacing w:val="5"/>
          <w:sz w:val="28"/>
          <w:szCs w:val="28"/>
          <w:lang w:val="kk-KZ" w:eastAsia="en-US"/>
        </w:rPr>
        <w:t>Дайте определения понятиям «фактор кататермометра» и «катаиндекс».</w:t>
      </w:r>
    </w:p>
    <w:p w:rsidR="00FF6CF2" w:rsidRPr="0005046B" w:rsidRDefault="001F64E6" w:rsidP="0005046B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Cs/>
          <w:iCs/>
          <w:spacing w:val="5"/>
          <w:sz w:val="28"/>
          <w:szCs w:val="28"/>
          <w:lang w:val="kk-KZ" w:eastAsia="en-US"/>
        </w:rPr>
      </w:pPr>
      <w:r w:rsidRPr="0005046B">
        <w:rPr>
          <w:rFonts w:ascii="Times New Roman" w:eastAsia="Calibri" w:hAnsi="Times New Roman" w:cs="Times New Roman"/>
          <w:b/>
          <w:bCs/>
          <w:iCs/>
          <w:spacing w:val="5"/>
          <w:sz w:val="28"/>
          <w:szCs w:val="28"/>
          <w:lang w:val="kk-KZ" w:eastAsia="en-US"/>
        </w:rPr>
        <w:t>20</w:t>
      </w:r>
      <w:r w:rsidR="00FF6CF2" w:rsidRPr="0005046B">
        <w:rPr>
          <w:rFonts w:ascii="Times New Roman" w:eastAsia="Calibri" w:hAnsi="Times New Roman" w:cs="Times New Roman"/>
          <w:b/>
          <w:bCs/>
          <w:iCs/>
          <w:spacing w:val="5"/>
          <w:sz w:val="28"/>
          <w:szCs w:val="28"/>
          <w:lang w:val="kk-KZ" w:eastAsia="en-US"/>
        </w:rPr>
        <w:t xml:space="preserve">. </w:t>
      </w:r>
      <w:r w:rsidRPr="0005046B">
        <w:rPr>
          <w:rFonts w:ascii="Times New Roman" w:eastAsia="Calibri" w:hAnsi="Times New Roman" w:cs="Times New Roman"/>
          <w:b/>
          <w:bCs/>
          <w:iCs/>
          <w:spacing w:val="5"/>
          <w:sz w:val="28"/>
          <w:szCs w:val="28"/>
          <w:lang w:val="kk-KZ" w:eastAsia="en-US"/>
        </w:rPr>
        <w:t xml:space="preserve"> </w:t>
      </w:r>
      <w:r w:rsidR="00FF6CF2" w:rsidRPr="0005046B">
        <w:rPr>
          <w:rFonts w:ascii="Times New Roman" w:eastAsia="Calibri" w:hAnsi="Times New Roman" w:cs="Times New Roman"/>
          <w:bCs/>
          <w:iCs/>
          <w:spacing w:val="5"/>
          <w:sz w:val="28"/>
          <w:szCs w:val="28"/>
          <w:lang w:val="kk-KZ" w:eastAsia="en-US"/>
        </w:rPr>
        <w:t>При пастьбе скота на посевах сорго (суданки) имели место случаи заболеваний животных с летальным исходом. В чём причины болезни и падежа животных? Ваши выводы и предложения.</w:t>
      </w:r>
    </w:p>
    <w:p w:rsidR="00FF6CF2" w:rsidRPr="00FF6CF2" w:rsidRDefault="00FF6CF2" w:rsidP="00FF6CF2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shd w:val="clear" w:color="auto" w:fill="FFFFFF"/>
          <w:lang w:val="kk-KZ"/>
        </w:rPr>
      </w:pPr>
    </w:p>
    <w:p w:rsidR="00FF6CF2" w:rsidRDefault="00FF6CF2" w:rsidP="00FF6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6CF2" w:rsidRPr="00FF6CF2" w:rsidRDefault="00FF6CF2" w:rsidP="00FF6C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0A87" w:rsidRPr="00FF6CF2" w:rsidRDefault="00070A87" w:rsidP="00FF6CF2"/>
    <w:sectPr w:rsidR="00070A87" w:rsidRPr="00FF6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4F6C"/>
    <w:multiLevelType w:val="hybridMultilevel"/>
    <w:tmpl w:val="BE5E8C5A"/>
    <w:lvl w:ilvl="0" w:tplc="118C633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E5"/>
    <w:rsid w:val="0005046B"/>
    <w:rsid w:val="00070A87"/>
    <w:rsid w:val="001F64E6"/>
    <w:rsid w:val="00B208E5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A936"/>
  <w15:chartTrackingRefBased/>
  <w15:docId w15:val="{62B40296-CCBD-4A42-8FC7-802D3179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CF2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FF6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F6CF2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F6C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F6CF2"/>
    <w:rPr>
      <w:color w:val="0000FF"/>
      <w:u w:val="single"/>
    </w:rPr>
  </w:style>
  <w:style w:type="character" w:styleId="a6">
    <w:name w:val="Book Title"/>
    <w:basedOn w:val="a0"/>
    <w:uiPriority w:val="33"/>
    <w:qFormat/>
    <w:rsid w:val="00FF6CF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14F00098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Yertuganovaaidana@outlook.com</dc:creator>
  <cp:keywords/>
  <dc:description/>
  <cp:lastModifiedBy>Yertuganovaaidana@outlook.com</cp:lastModifiedBy>
  <cp:revision>2</cp:revision>
  <dcterms:created xsi:type="dcterms:W3CDTF">2026-04-10T19:38:00Z</dcterms:created>
  <dcterms:modified xsi:type="dcterms:W3CDTF">2026-04-10T19:38:00Z</dcterms:modified>
</cp:coreProperties>
</file>